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BE" w:rsidRPr="00DA1A1B" w:rsidRDefault="002356BE" w:rsidP="00DA1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A1B">
        <w:rPr>
          <w:rFonts w:ascii="Times New Roman" w:hAnsi="Times New Roman" w:cs="Times New Roman"/>
          <w:b/>
          <w:sz w:val="24"/>
          <w:szCs w:val="24"/>
        </w:rPr>
        <w:t>Разъяснения по учету показателей, отражающих</w:t>
      </w:r>
      <w:r w:rsidR="006C30D9" w:rsidRPr="00DA1A1B">
        <w:rPr>
          <w:rFonts w:ascii="Times New Roman" w:hAnsi="Times New Roman" w:cs="Times New Roman"/>
          <w:b/>
          <w:sz w:val="24"/>
          <w:szCs w:val="24"/>
        </w:rPr>
        <w:t xml:space="preserve"> деятельность библиотек в сети </w:t>
      </w:r>
      <w:r w:rsidRPr="00DA1A1B">
        <w:rPr>
          <w:rFonts w:ascii="Times New Roman" w:hAnsi="Times New Roman" w:cs="Times New Roman"/>
          <w:b/>
          <w:sz w:val="24"/>
          <w:szCs w:val="24"/>
        </w:rPr>
        <w:t>Интернет</w:t>
      </w:r>
    </w:p>
    <w:p w:rsidR="002356BE" w:rsidRPr="00DA1A1B" w:rsidRDefault="002356BE" w:rsidP="00DA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A1B">
        <w:rPr>
          <w:rFonts w:ascii="Times New Roman" w:hAnsi="Times New Roman" w:cs="Times New Roman"/>
          <w:sz w:val="24"/>
          <w:szCs w:val="24"/>
        </w:rPr>
        <w:t xml:space="preserve">1. Определения </w:t>
      </w:r>
    </w:p>
    <w:p w:rsidR="002356BE" w:rsidRPr="00DA1A1B" w:rsidRDefault="002356BE" w:rsidP="00DA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6BE" w:rsidRPr="00DA1A1B" w:rsidRDefault="002356BE" w:rsidP="00DA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A1B">
        <w:rPr>
          <w:rFonts w:ascii="Times New Roman" w:hAnsi="Times New Roman" w:cs="Times New Roman"/>
          <w:b/>
          <w:sz w:val="24"/>
          <w:szCs w:val="24"/>
        </w:rPr>
        <w:t>Онлайн-площадка</w:t>
      </w:r>
      <w:r w:rsidRPr="00DA1A1B">
        <w:rPr>
          <w:rFonts w:ascii="Times New Roman" w:hAnsi="Times New Roman" w:cs="Times New Roman"/>
          <w:sz w:val="24"/>
          <w:szCs w:val="24"/>
        </w:rPr>
        <w:t xml:space="preserve"> – социальная сеть, портал, сайт, а именно: </w:t>
      </w:r>
    </w:p>
    <w:p w:rsidR="002356BE" w:rsidRPr="00DA1A1B" w:rsidRDefault="002356BE" w:rsidP="00DA1A1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A1B">
        <w:rPr>
          <w:rFonts w:ascii="Times New Roman" w:hAnsi="Times New Roman" w:cs="Times New Roman"/>
          <w:sz w:val="24"/>
          <w:szCs w:val="24"/>
        </w:rPr>
        <w:t>Культура.рф</w:t>
      </w:r>
      <w:proofErr w:type="spellEnd"/>
      <w:r w:rsidRPr="00DA1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BE" w:rsidRPr="00DA1A1B" w:rsidRDefault="006C30D9" w:rsidP="00DA1A1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A1B">
        <w:rPr>
          <w:rFonts w:ascii="Times New Roman" w:hAnsi="Times New Roman" w:cs="Times New Roman"/>
          <w:sz w:val="24"/>
          <w:szCs w:val="24"/>
        </w:rPr>
        <w:t>В</w:t>
      </w:r>
      <w:r w:rsidR="002356BE" w:rsidRPr="00DA1A1B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="002356BE" w:rsidRPr="00DA1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BE" w:rsidRPr="00DA1A1B" w:rsidRDefault="002356BE" w:rsidP="00DA1A1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A1B">
        <w:rPr>
          <w:rFonts w:ascii="Times New Roman" w:hAnsi="Times New Roman" w:cs="Times New Roman"/>
          <w:sz w:val="24"/>
          <w:szCs w:val="24"/>
        </w:rPr>
        <w:t xml:space="preserve">Одноклассники </w:t>
      </w:r>
    </w:p>
    <w:p w:rsidR="002356BE" w:rsidRPr="00DA1A1B" w:rsidRDefault="002356BE" w:rsidP="00DA1A1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A1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A1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BE" w:rsidRPr="00DA1A1B" w:rsidRDefault="002356BE" w:rsidP="00DA1A1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A1B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DA1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BE" w:rsidRPr="00DA1A1B" w:rsidRDefault="002356BE" w:rsidP="00DA1A1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A1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DA1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BE" w:rsidRPr="00DA1A1B" w:rsidRDefault="002356BE" w:rsidP="00DA1A1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A1B">
        <w:rPr>
          <w:rFonts w:ascii="Times New Roman" w:hAnsi="Times New Roman" w:cs="Times New Roman"/>
          <w:sz w:val="24"/>
          <w:szCs w:val="24"/>
        </w:rPr>
        <w:t xml:space="preserve">Площадка для проведения онлайн-мероприятий (Webinar.ru, myownconference.ru и другие подобные). </w:t>
      </w:r>
    </w:p>
    <w:p w:rsidR="006C30D9" w:rsidRPr="00DA1A1B" w:rsidRDefault="006C30D9" w:rsidP="00DA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0D9" w:rsidRPr="00DA1A1B" w:rsidRDefault="006C30D9" w:rsidP="00DA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A1B">
        <w:rPr>
          <w:rFonts w:ascii="Times New Roman" w:hAnsi="Times New Roman" w:cs="Times New Roman"/>
          <w:b/>
          <w:sz w:val="24"/>
          <w:szCs w:val="24"/>
        </w:rPr>
        <w:t>Аккаунт учреждения на онлайн-площадке</w:t>
      </w:r>
      <w:r w:rsidRPr="00DA1A1B">
        <w:rPr>
          <w:rFonts w:ascii="Times New Roman" w:hAnsi="Times New Roman" w:cs="Times New Roman"/>
          <w:sz w:val="24"/>
          <w:szCs w:val="24"/>
        </w:rPr>
        <w:t xml:space="preserve"> – учетная запись учреждения на онлайн-площадке. </w:t>
      </w:r>
    </w:p>
    <w:p w:rsidR="006C30D9" w:rsidRPr="00DA1A1B" w:rsidRDefault="006C30D9" w:rsidP="00DA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A1B">
        <w:rPr>
          <w:rFonts w:ascii="Times New Roman" w:hAnsi="Times New Roman" w:cs="Times New Roman"/>
          <w:b/>
          <w:sz w:val="24"/>
          <w:szCs w:val="24"/>
        </w:rPr>
        <w:t>Онлайн-посетители</w:t>
      </w:r>
      <w:r w:rsidRPr="00DA1A1B">
        <w:rPr>
          <w:rFonts w:ascii="Times New Roman" w:hAnsi="Times New Roman" w:cs="Times New Roman"/>
          <w:sz w:val="24"/>
          <w:szCs w:val="24"/>
        </w:rPr>
        <w:t xml:space="preserve"> – пользователи онлайн-площадок. </w:t>
      </w:r>
    </w:p>
    <w:p w:rsidR="006C30D9" w:rsidRPr="00DA1A1B" w:rsidRDefault="006C30D9" w:rsidP="00DA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A1B">
        <w:rPr>
          <w:rFonts w:ascii="Times New Roman" w:hAnsi="Times New Roman" w:cs="Times New Roman"/>
          <w:b/>
          <w:sz w:val="24"/>
          <w:szCs w:val="24"/>
        </w:rPr>
        <w:t>Онлайн-подписчики</w:t>
      </w:r>
      <w:r w:rsidRPr="00DA1A1B">
        <w:rPr>
          <w:rFonts w:ascii="Times New Roman" w:hAnsi="Times New Roman" w:cs="Times New Roman"/>
          <w:sz w:val="24"/>
          <w:szCs w:val="24"/>
        </w:rPr>
        <w:t xml:space="preserve"> – пользователи онлайн-площадок, которые подписаны на аккаунт учреждения на онлайн-площадке. </w:t>
      </w:r>
    </w:p>
    <w:p w:rsidR="001D2C7B" w:rsidRPr="00DA1A1B" w:rsidRDefault="006C30D9" w:rsidP="00DA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A1B">
        <w:rPr>
          <w:rFonts w:ascii="Times New Roman" w:hAnsi="Times New Roman" w:cs="Times New Roman"/>
          <w:b/>
          <w:sz w:val="24"/>
          <w:szCs w:val="24"/>
        </w:rPr>
        <w:t>Онлайн-трансляция мероприятия</w:t>
      </w:r>
      <w:r w:rsidRPr="00DA1A1B">
        <w:rPr>
          <w:rFonts w:ascii="Times New Roman" w:hAnsi="Times New Roman" w:cs="Times New Roman"/>
          <w:sz w:val="24"/>
          <w:szCs w:val="24"/>
        </w:rPr>
        <w:t xml:space="preserve"> – мероприятие, которое проводится в сети Интернет на специализированной онлайн-площадке, в режиме реального времени.</w:t>
      </w:r>
    </w:p>
    <w:p w:rsidR="006C30D9" w:rsidRPr="00DA1A1B" w:rsidRDefault="006C30D9" w:rsidP="00DA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A1B">
        <w:rPr>
          <w:rFonts w:ascii="Times New Roman" w:hAnsi="Times New Roman" w:cs="Times New Roman"/>
          <w:b/>
          <w:sz w:val="24"/>
          <w:szCs w:val="24"/>
        </w:rPr>
        <w:t>Онлайн-мероприятие</w:t>
      </w:r>
      <w:r w:rsidRPr="00DA1A1B">
        <w:rPr>
          <w:rFonts w:ascii="Times New Roman" w:hAnsi="Times New Roman" w:cs="Times New Roman"/>
          <w:sz w:val="24"/>
          <w:szCs w:val="24"/>
        </w:rPr>
        <w:t xml:space="preserve"> – мероприятие, которое доступно в сети Интернет в записи на специализированной онлайн-площадке.</w:t>
      </w:r>
    </w:p>
    <w:p w:rsidR="006C30D9" w:rsidRPr="00DA1A1B" w:rsidRDefault="006C30D9" w:rsidP="00DA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8"/>
        <w:gridCol w:w="4279"/>
      </w:tblGrid>
      <w:tr w:rsidR="006C30D9" w:rsidRPr="00DA1A1B" w:rsidTr="006C30D9">
        <w:trPr>
          <w:trHeight w:val="125"/>
        </w:trPr>
        <w:tc>
          <w:tcPr>
            <w:tcW w:w="8557" w:type="dxa"/>
            <w:gridSpan w:val="2"/>
          </w:tcPr>
          <w:p w:rsidR="006C30D9" w:rsidRPr="00DA1A1B" w:rsidRDefault="006C30D9" w:rsidP="00DA1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A1B">
              <w:rPr>
                <w:rFonts w:ascii="Times New Roman" w:hAnsi="Times New Roman" w:cs="Times New Roman"/>
                <w:sz w:val="24"/>
                <w:szCs w:val="24"/>
              </w:rPr>
              <w:t>Виды мероприятий, проводимых в сети Интернет</w:t>
            </w:r>
          </w:p>
        </w:tc>
      </w:tr>
      <w:tr w:rsidR="006C30D9" w:rsidRPr="00DA1A1B" w:rsidTr="006C30D9">
        <w:trPr>
          <w:trHeight w:val="1897"/>
        </w:trPr>
        <w:tc>
          <w:tcPr>
            <w:tcW w:w="4278" w:type="dxa"/>
          </w:tcPr>
          <w:p w:rsidR="006C30D9" w:rsidRPr="00DA1A1B" w:rsidRDefault="006C30D9" w:rsidP="00DA1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A1B">
              <w:rPr>
                <w:rFonts w:ascii="Times New Roman" w:hAnsi="Times New Roman" w:cs="Times New Roman"/>
                <w:sz w:val="24"/>
                <w:szCs w:val="24"/>
              </w:rPr>
              <w:t xml:space="preserve">В реальном времени (Онлайн-трансляция мероприятия): </w:t>
            </w:r>
          </w:p>
          <w:p w:rsidR="006C30D9" w:rsidRPr="00DA1A1B" w:rsidRDefault="006C30D9" w:rsidP="00DA1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A1B">
              <w:rPr>
                <w:rFonts w:ascii="Times New Roman" w:hAnsi="Times New Roman" w:cs="Times New Roman"/>
                <w:sz w:val="24"/>
                <w:szCs w:val="24"/>
              </w:rPr>
              <w:t xml:space="preserve">1. онлайн-трансляция мероприятия, проходящего офлайн </w:t>
            </w:r>
          </w:p>
          <w:p w:rsidR="006C30D9" w:rsidRPr="00DA1A1B" w:rsidRDefault="006C30D9" w:rsidP="00DA1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D9" w:rsidRPr="00DA1A1B" w:rsidRDefault="006C30D9" w:rsidP="00DA1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A1B">
              <w:rPr>
                <w:rFonts w:ascii="Times New Roman" w:hAnsi="Times New Roman" w:cs="Times New Roman"/>
                <w:sz w:val="24"/>
                <w:szCs w:val="24"/>
              </w:rPr>
              <w:t xml:space="preserve">2. онлайн-трансляция мероприятия, проходящего только онлайн </w:t>
            </w:r>
          </w:p>
          <w:p w:rsidR="006C30D9" w:rsidRPr="00DA1A1B" w:rsidRDefault="006C30D9" w:rsidP="00DA1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6C30D9" w:rsidRPr="00DA1A1B" w:rsidRDefault="006C30D9" w:rsidP="00DA1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A1B">
              <w:rPr>
                <w:rFonts w:ascii="Times New Roman" w:hAnsi="Times New Roman" w:cs="Times New Roman"/>
                <w:sz w:val="24"/>
                <w:szCs w:val="24"/>
              </w:rPr>
              <w:t xml:space="preserve">В записи (Онлайн-мероприятие): </w:t>
            </w:r>
          </w:p>
          <w:p w:rsidR="006C30D9" w:rsidRPr="00DA1A1B" w:rsidRDefault="006C30D9" w:rsidP="00DA1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A1B">
              <w:rPr>
                <w:rFonts w:ascii="Times New Roman" w:hAnsi="Times New Roman" w:cs="Times New Roman"/>
                <w:sz w:val="24"/>
                <w:szCs w:val="24"/>
              </w:rPr>
              <w:t xml:space="preserve">1. видеозапись мероприятия, проходившего только офлайн </w:t>
            </w:r>
          </w:p>
          <w:p w:rsidR="006C30D9" w:rsidRPr="00DA1A1B" w:rsidRDefault="006C30D9" w:rsidP="00DA1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A1B">
              <w:rPr>
                <w:rFonts w:ascii="Times New Roman" w:hAnsi="Times New Roman" w:cs="Times New Roman"/>
                <w:sz w:val="24"/>
                <w:szCs w:val="24"/>
              </w:rPr>
              <w:t xml:space="preserve">2. видеозапись мероприятия, проходившего только онлайн </w:t>
            </w:r>
          </w:p>
          <w:p w:rsidR="006C30D9" w:rsidRPr="00DA1A1B" w:rsidRDefault="006C30D9" w:rsidP="00DA1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A1B">
              <w:rPr>
                <w:rFonts w:ascii="Times New Roman" w:hAnsi="Times New Roman" w:cs="Times New Roman"/>
                <w:sz w:val="24"/>
                <w:szCs w:val="24"/>
              </w:rPr>
              <w:t xml:space="preserve">3. видеозапись мероприятия, проходившего офлайн и онлайн </w:t>
            </w:r>
          </w:p>
          <w:p w:rsidR="006C30D9" w:rsidRPr="00DA1A1B" w:rsidRDefault="006C30D9" w:rsidP="00DA1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A1B">
              <w:rPr>
                <w:rFonts w:ascii="Times New Roman" w:hAnsi="Times New Roman" w:cs="Times New Roman"/>
                <w:sz w:val="24"/>
                <w:szCs w:val="24"/>
              </w:rPr>
              <w:t xml:space="preserve">4. видеозапись мероприятия, не проходившего офлайн и онлайн </w:t>
            </w:r>
          </w:p>
          <w:p w:rsidR="006C30D9" w:rsidRPr="00DA1A1B" w:rsidRDefault="006C30D9" w:rsidP="00DA1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0D9" w:rsidRPr="00DA1A1B" w:rsidRDefault="006C30D9" w:rsidP="00DA1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0D9" w:rsidRPr="00DA1A1B" w:rsidRDefault="006C30D9" w:rsidP="00DA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A1B">
        <w:rPr>
          <w:rFonts w:ascii="Times New Roman" w:hAnsi="Times New Roman" w:cs="Times New Roman"/>
          <w:b/>
          <w:sz w:val="24"/>
          <w:szCs w:val="24"/>
        </w:rPr>
        <w:t>Просмотр онлайн-трансляции мероприятия</w:t>
      </w:r>
      <w:r w:rsidRPr="00DA1A1B">
        <w:rPr>
          <w:rFonts w:ascii="Times New Roman" w:hAnsi="Times New Roman" w:cs="Times New Roman"/>
          <w:sz w:val="24"/>
          <w:szCs w:val="24"/>
        </w:rPr>
        <w:t xml:space="preserve"> – момент, когда онлайн-трансляция мероприятия считается просмотренной пользователем онлайн-площадок согласно алгоритмам онлайн-площадки; просмотр должен быть отражен в счетчике онлайн-площадки в аккаунте учреждения.</w:t>
      </w:r>
    </w:p>
    <w:p w:rsidR="006C30D9" w:rsidRPr="00DA1A1B" w:rsidRDefault="006C30D9" w:rsidP="00DA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A1B">
        <w:rPr>
          <w:rFonts w:ascii="Times New Roman" w:hAnsi="Times New Roman" w:cs="Times New Roman"/>
          <w:b/>
          <w:sz w:val="24"/>
          <w:szCs w:val="24"/>
        </w:rPr>
        <w:t>Просмотр онлайн-мероприятия</w:t>
      </w:r>
      <w:r w:rsidRPr="00DA1A1B">
        <w:rPr>
          <w:rFonts w:ascii="Times New Roman" w:hAnsi="Times New Roman" w:cs="Times New Roman"/>
          <w:sz w:val="24"/>
          <w:szCs w:val="24"/>
        </w:rPr>
        <w:t xml:space="preserve"> – момент, когда видеозапись мероприятия считается просмотренной пользователем онлайн-площадок согласно алгоритмам онлайн-площадки; просмотр должен быть отражен в счетчике онлайн-платформы в аккаунте учреждения. </w:t>
      </w:r>
    </w:p>
    <w:p w:rsidR="006C30D9" w:rsidRPr="00DA1A1B" w:rsidRDefault="006C30D9" w:rsidP="00DA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A1B">
        <w:rPr>
          <w:rFonts w:ascii="Times New Roman" w:hAnsi="Times New Roman" w:cs="Times New Roman"/>
          <w:b/>
          <w:sz w:val="24"/>
          <w:szCs w:val="24"/>
        </w:rPr>
        <w:t>Снимок экрана (также скриншот)</w:t>
      </w:r>
      <w:r w:rsidRPr="00DA1A1B">
        <w:rPr>
          <w:rFonts w:ascii="Times New Roman" w:hAnsi="Times New Roman" w:cs="Times New Roman"/>
          <w:sz w:val="24"/>
          <w:szCs w:val="24"/>
        </w:rPr>
        <w:t xml:space="preserve"> – изображение, полученное устройством и показывающее в точности то, что видит пользователь персонального компьютера на экране монитора или другого визуального устройства вывода.</w:t>
      </w:r>
    </w:p>
    <w:p w:rsidR="006C30D9" w:rsidRPr="00DA1A1B" w:rsidRDefault="006C30D9" w:rsidP="00DA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0D9" w:rsidRDefault="006C30D9" w:rsidP="00DA1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1A1B" w:rsidRDefault="00DA1A1B" w:rsidP="00DA1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1A1B" w:rsidRDefault="00DA1A1B" w:rsidP="00DA1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1A1B" w:rsidRDefault="00DA1A1B" w:rsidP="00DA1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1A1B" w:rsidRPr="00DA1A1B" w:rsidRDefault="00DA1A1B" w:rsidP="00DA1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0D9" w:rsidRPr="00DA1A1B" w:rsidRDefault="006C30D9" w:rsidP="00DA1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A1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Методика подсчета показателей работы библиотек в сети «Интернет» </w:t>
      </w:r>
    </w:p>
    <w:p w:rsidR="006C30D9" w:rsidRPr="00DA1A1B" w:rsidRDefault="006C30D9" w:rsidP="00DA1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0D9" w:rsidRPr="00DA1A1B" w:rsidRDefault="006C30D9" w:rsidP="00DA1A1B">
      <w:pPr>
        <w:autoSpaceDE w:val="0"/>
        <w:autoSpaceDN w:val="0"/>
        <w:adjustRightInd w:val="0"/>
        <w:spacing w:after="192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A1B">
        <w:rPr>
          <w:rFonts w:ascii="Times New Roman" w:hAnsi="Times New Roman" w:cs="Times New Roman"/>
          <w:color w:val="000000"/>
          <w:sz w:val="24"/>
          <w:szCs w:val="24"/>
        </w:rPr>
        <w:t>1. Количество зарегистрированных пользователей на информационных страницах библиотек на онлайн-площадках считается путем суммирования таких зарегистрированных пользователей на всех информационных страницах библиотек на всех онлайн-площадках</w:t>
      </w:r>
      <w:r w:rsidRPr="00DA1A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6C30D9" w:rsidRPr="00DA1A1B" w:rsidRDefault="006C30D9" w:rsidP="00DA1A1B">
      <w:pPr>
        <w:autoSpaceDE w:val="0"/>
        <w:autoSpaceDN w:val="0"/>
        <w:adjustRightInd w:val="0"/>
        <w:spacing w:after="192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A1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407E" w:rsidRPr="00DA1A1B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Мероприятия, проводимые в сети </w:t>
      </w:r>
      <w:r w:rsidRPr="00DA1A1B">
        <w:rPr>
          <w:rFonts w:ascii="Times New Roman" w:hAnsi="Times New Roman" w:cs="Times New Roman"/>
          <w:color w:val="000000"/>
          <w:sz w:val="24"/>
          <w:szCs w:val="24"/>
        </w:rPr>
        <w:t xml:space="preserve">Интернет, делятся на мероприятия, проводимые в режиме реального времени (онлайн-трансляции мероприятий), и мероприятия, доступные в записи (онлайн-мероприятия). </w:t>
      </w:r>
    </w:p>
    <w:p w:rsidR="006C30D9" w:rsidRPr="00DA1A1B" w:rsidRDefault="006C30D9" w:rsidP="00DA1A1B">
      <w:pPr>
        <w:autoSpaceDE w:val="0"/>
        <w:autoSpaceDN w:val="0"/>
        <w:adjustRightInd w:val="0"/>
        <w:spacing w:after="192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A1B">
        <w:rPr>
          <w:rFonts w:ascii="Times New Roman" w:hAnsi="Times New Roman" w:cs="Times New Roman"/>
          <w:color w:val="000000"/>
          <w:sz w:val="24"/>
          <w:szCs w:val="24"/>
        </w:rPr>
        <w:t xml:space="preserve">3. Если мероприятие проведено и в режиме реального времени, и доступно в записи, его </w:t>
      </w:r>
      <w:proofErr w:type="gramStart"/>
      <w:r w:rsidRPr="00DA1A1B">
        <w:rPr>
          <w:rFonts w:ascii="Times New Roman" w:hAnsi="Times New Roman" w:cs="Times New Roman"/>
          <w:color w:val="000000"/>
          <w:sz w:val="24"/>
          <w:szCs w:val="24"/>
        </w:rPr>
        <w:t>считают</w:t>
      </w:r>
      <w:proofErr w:type="gramEnd"/>
      <w:r w:rsidRPr="00DA1A1B">
        <w:rPr>
          <w:rFonts w:ascii="Times New Roman" w:hAnsi="Times New Roman" w:cs="Times New Roman"/>
          <w:color w:val="000000"/>
          <w:sz w:val="24"/>
          <w:szCs w:val="24"/>
        </w:rPr>
        <w:t xml:space="preserve"> как два разных мероприятия (одна онлайн-трансляция в режиме реального времени и одно онлайн-мероприятие в записи), так как в счетчиках онлайн-платформ данные онлайн-трансляций и видеозаписей доступны отдельно и сами по себе показатели являются разными по своей природе (просмотры в реальном времени и просмотры в записи). </w:t>
      </w:r>
    </w:p>
    <w:p w:rsidR="006C30D9" w:rsidRPr="00DA1A1B" w:rsidRDefault="006C30D9" w:rsidP="00DA1A1B">
      <w:pPr>
        <w:autoSpaceDE w:val="0"/>
        <w:autoSpaceDN w:val="0"/>
        <w:adjustRightInd w:val="0"/>
        <w:spacing w:after="192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A1B">
        <w:rPr>
          <w:rFonts w:ascii="Times New Roman" w:hAnsi="Times New Roman" w:cs="Times New Roman"/>
          <w:color w:val="000000"/>
          <w:sz w:val="24"/>
          <w:szCs w:val="24"/>
        </w:rPr>
        <w:t xml:space="preserve">4. Если мероприятие проводится в режиме реального времени, но на разных онлайн-платформах, то оно считается как одно мероприятие и данные по просмотрам собираются с разных платформ и суммируются (одна онлайн-трансляция в режиме реального времени с просмотрами на разных платформах, которые суммируются). </w:t>
      </w:r>
    </w:p>
    <w:p w:rsidR="00DA1A1B" w:rsidRDefault="006C30D9" w:rsidP="00DA1A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A1B">
        <w:rPr>
          <w:rFonts w:ascii="Times New Roman" w:hAnsi="Times New Roman" w:cs="Times New Roman"/>
          <w:color w:val="000000"/>
          <w:sz w:val="24"/>
          <w:szCs w:val="24"/>
        </w:rPr>
        <w:t xml:space="preserve">5. Если мероприятие доступно в записи, но на разных онлайн-платформах, то оно считается как одно мероприятие и данные по просмотрам </w:t>
      </w:r>
      <w:r w:rsidRPr="00DA1A1B">
        <w:rPr>
          <w:rFonts w:ascii="Times New Roman" w:hAnsi="Times New Roman" w:cs="Times New Roman"/>
          <w:sz w:val="24"/>
          <w:szCs w:val="24"/>
        </w:rPr>
        <w:t xml:space="preserve">собираются с разных платформ и суммируются (одно онлайн-мероприятие в записи с просмотрами на разных платформах, которые суммируются). </w:t>
      </w:r>
    </w:p>
    <w:p w:rsidR="006C30D9" w:rsidRPr="00DA1A1B" w:rsidRDefault="006C30D9" w:rsidP="00DA1A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A1B">
        <w:rPr>
          <w:rFonts w:ascii="Times New Roman" w:hAnsi="Times New Roman" w:cs="Times New Roman"/>
          <w:sz w:val="24"/>
          <w:szCs w:val="24"/>
        </w:rPr>
        <w:t>6. Данные о просмотрах онлайн-мероприятий в записи указываются в отчетности только за тот год, в который мероприятие б</w:t>
      </w:r>
      <w:r w:rsidR="00D5407E" w:rsidRPr="00DA1A1B">
        <w:rPr>
          <w:rFonts w:ascii="Times New Roman" w:hAnsi="Times New Roman" w:cs="Times New Roman"/>
          <w:sz w:val="24"/>
          <w:szCs w:val="24"/>
        </w:rPr>
        <w:t xml:space="preserve">ыло первый раз выложено в сеть </w:t>
      </w:r>
      <w:r w:rsidRPr="00DA1A1B">
        <w:rPr>
          <w:rFonts w:ascii="Times New Roman" w:hAnsi="Times New Roman" w:cs="Times New Roman"/>
          <w:sz w:val="24"/>
          <w:szCs w:val="24"/>
        </w:rPr>
        <w:t>Интернет. Если мероприятие записано в 2020 году, а выложено в Интернет в 2021 году, то оно указывается в отчетности только в 2021 го</w:t>
      </w:r>
      <w:bookmarkStart w:id="0" w:name="_GoBack"/>
      <w:bookmarkEnd w:id="0"/>
      <w:r w:rsidRPr="00DA1A1B">
        <w:rPr>
          <w:rFonts w:ascii="Times New Roman" w:hAnsi="Times New Roman" w:cs="Times New Roman"/>
          <w:sz w:val="24"/>
          <w:szCs w:val="24"/>
        </w:rPr>
        <w:t xml:space="preserve">ду (без указания в предыдущие или последующие годы). </w:t>
      </w:r>
    </w:p>
    <w:p w:rsidR="006C30D9" w:rsidRPr="00DA1A1B" w:rsidRDefault="006C30D9" w:rsidP="00DA1A1B">
      <w:pPr>
        <w:autoSpaceDE w:val="0"/>
        <w:autoSpaceDN w:val="0"/>
        <w:adjustRightInd w:val="0"/>
        <w:spacing w:after="19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A1B">
        <w:rPr>
          <w:rFonts w:ascii="Times New Roman" w:hAnsi="Times New Roman" w:cs="Times New Roman"/>
          <w:sz w:val="24"/>
          <w:szCs w:val="24"/>
        </w:rPr>
        <w:t xml:space="preserve">7. Для онлайн-мероприятий в записи учитываются просмотры с максимальным временем в зависимости от алгоритма учета просмотров онлайн-платформы (например, на </w:t>
      </w:r>
      <w:proofErr w:type="spellStart"/>
      <w:r w:rsidRPr="00DA1A1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A1A1B">
        <w:rPr>
          <w:rFonts w:ascii="Times New Roman" w:hAnsi="Times New Roman" w:cs="Times New Roman"/>
          <w:sz w:val="24"/>
          <w:szCs w:val="24"/>
        </w:rPr>
        <w:t xml:space="preserve"> считаются просмотры от 1 секунды, 3 секунд и 1 минуты. В отчет вносятся только просмотры от 1 минуты). </w:t>
      </w:r>
    </w:p>
    <w:p w:rsidR="006C30D9" w:rsidRPr="00DA1A1B" w:rsidRDefault="006C30D9" w:rsidP="00DA1A1B">
      <w:pPr>
        <w:autoSpaceDE w:val="0"/>
        <w:autoSpaceDN w:val="0"/>
        <w:adjustRightInd w:val="0"/>
        <w:spacing w:after="19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A1B">
        <w:rPr>
          <w:rFonts w:ascii="Times New Roman" w:hAnsi="Times New Roman" w:cs="Times New Roman"/>
          <w:sz w:val="24"/>
          <w:szCs w:val="24"/>
        </w:rPr>
        <w:t xml:space="preserve">8. Для онлайн-трансляций мероприятий учитывается пиковое количество просмотров трансляции. </w:t>
      </w:r>
    </w:p>
    <w:p w:rsidR="006C30D9" w:rsidRPr="00DA1A1B" w:rsidRDefault="006C30D9" w:rsidP="00DA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30D9" w:rsidRPr="00DA1A1B" w:rsidSect="00DA1A1B">
      <w:pgSz w:w="11899" w:h="173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977"/>
    <w:multiLevelType w:val="hybridMultilevel"/>
    <w:tmpl w:val="A18A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5B"/>
    <w:rsid w:val="001D2C7B"/>
    <w:rsid w:val="002356BE"/>
    <w:rsid w:val="006C30D9"/>
    <w:rsid w:val="0074139C"/>
    <w:rsid w:val="00B77B5B"/>
    <w:rsid w:val="00D5407E"/>
    <w:rsid w:val="00DA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A314"/>
  <w15:chartTrackingRefBased/>
  <w15:docId w15:val="{6A41F5C6-B456-4CD8-BEBA-0108D3A0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C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A2BB6-7342-4834-A0E0-6D83E4C7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2020-10-29T07:50:00Z</dcterms:created>
  <dcterms:modified xsi:type="dcterms:W3CDTF">2020-11-02T06:07:00Z</dcterms:modified>
</cp:coreProperties>
</file>